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0506F7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Познание мира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076B2C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3</w:t>
      </w:r>
      <w:r w:rsidR="0043620D">
        <w:rPr>
          <w:rFonts w:ascii="Times New Roman" w:hAnsi="Times New Roman" w:cs="Times New Roman"/>
          <w:b/>
          <w:sz w:val="24"/>
          <w:szCs w:val="24"/>
        </w:rPr>
        <w:t>2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354C17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0506F7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>Предмет: Познание мира</w:t>
            </w:r>
          </w:p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076B2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43620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354C17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354C17">
              <w:rPr>
                <w:rFonts w:ascii="Times New Roman" w:hAnsi="Times New Roman"/>
                <w:sz w:val="24"/>
                <w:szCs w:val="24"/>
              </w:rPr>
              <w:t>:</w:t>
            </w: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354C17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354C17">
              <w:rPr>
                <w:rFonts w:ascii="Times New Roman" w:hAnsi="Times New Roman"/>
                <w:sz w:val="24"/>
                <w:szCs w:val="24"/>
              </w:rPr>
              <w:t>:</w:t>
            </w: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20F6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354C1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354C17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354C17" w:rsidRDefault="00076B2C" w:rsidP="00D13AD1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1C6C">
              <w:rPr>
                <w:rFonts w:ascii="Times New Roman" w:hAnsi="Times New Roman"/>
                <w:b/>
              </w:rPr>
              <w:t>В контексте сквозной темы  «</w:t>
            </w:r>
            <w:r w:rsidRPr="00CA2C10">
              <w:rPr>
                <w:rFonts w:ascii="Times New Roman" w:hAnsi="Times New Roman"/>
                <w:b/>
              </w:rPr>
              <w:t>Культура отдыха. Праздники</w:t>
            </w:r>
            <w:r>
              <w:rPr>
                <w:rFonts w:ascii="Times New Roman" w:hAnsi="Times New Roman"/>
                <w:b/>
              </w:rPr>
              <w:t>»</w:t>
            </w:r>
          </w:p>
        </w:tc>
      </w:tr>
      <w:tr w:rsidR="00E57FA6" w:rsidRPr="00354C17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4C17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5A39CC" w:rsidRDefault="00076B2C" w:rsidP="005A39CC">
            <w:pPr>
              <w:spacing w:after="0" w:line="240" w:lineRule="auto"/>
              <w:rPr>
                <w:b/>
                <w:color w:val="FF0000"/>
              </w:rPr>
            </w:pPr>
            <w:r w:rsidRPr="00CA2C10">
              <w:rPr>
                <w:rFonts w:ascii="Times New Roman" w:hAnsi="Times New Roman"/>
                <w:b/>
              </w:rPr>
              <w:t>Общество и я</w:t>
            </w:r>
          </w:p>
        </w:tc>
      </w:tr>
      <w:tr w:rsidR="00E57FA6" w:rsidRPr="00354C17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076B2C">
            <w:pPr>
              <w:pStyle w:val="Default"/>
              <w:spacing w:line="240" w:lineRule="atLeast"/>
              <w:rPr>
                <w:color w:val="1A171B"/>
              </w:rPr>
            </w:pPr>
          </w:p>
        </w:tc>
      </w:tr>
      <w:tr w:rsidR="00E57FA6" w:rsidRPr="00354C17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2829AF" w:rsidP="00354C1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076B2C" w:rsidP="00354C17">
            <w:pPr>
              <w:pStyle w:val="Default"/>
              <w:spacing w:line="240" w:lineRule="atLeast"/>
            </w:pPr>
            <w:r>
              <w:rPr>
                <w:lang w:eastAsia="ru-RU"/>
              </w:rPr>
              <w:t xml:space="preserve">Научить учащихся </w:t>
            </w:r>
            <w:r w:rsidRPr="007A6B9B">
              <w:rPr>
                <w:lang w:eastAsia="ru-RU"/>
              </w:rPr>
              <w:t>объяснять этические нормы поведения, принятые в обществе</w:t>
            </w:r>
          </w:p>
        </w:tc>
      </w:tr>
      <w:tr w:rsidR="00E57FA6" w:rsidRPr="00354C17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354C17" w:rsidRDefault="00E57FA6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354C17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54C17" w:rsidRDefault="004A33F0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54C17" w:rsidRDefault="004A33F0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4A33F0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4A33F0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4A33F0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354C17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354C17" w:rsidRDefault="004A33F0" w:rsidP="00354C1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354C17" w:rsidRDefault="004A33F0" w:rsidP="00354C1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354C17" w:rsidRDefault="004A33F0" w:rsidP="00354C17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C17" w:rsidRPr="00354C17" w:rsidRDefault="00354C17" w:rsidP="00354C17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354C17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Вот и прозвенел звонок,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Нужно нам начать урок.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Встаньте прямо, подтянитесь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друг другу улыбнитесь.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теперь садитесь!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 Проверим готовность к уроку</w:t>
            </w:r>
          </w:p>
          <w:p w:rsidR="00354C17" w:rsidRPr="00354C17" w:rsidRDefault="00354C17" w:rsidP="00354C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354C17" w:rsidRPr="00354C17" w:rsidRDefault="00354C17" w:rsidP="00354C17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i/>
                <w:iCs/>
                <w:color w:val="000000"/>
              </w:rPr>
            </w:pPr>
            <w:r w:rsidRPr="00354C17">
              <w:rPr>
                <w:color w:val="000000"/>
              </w:rPr>
              <w:t>- Упражнение «</w:t>
            </w:r>
            <w:r w:rsidRPr="00354C17">
              <w:rPr>
                <w:b/>
                <w:bCs/>
                <w:color w:val="000000"/>
              </w:rPr>
              <w:t>Подари улыбку».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Чтобы у нас у всех сегодня на уроке было хорошее настроение, давайте подарим друг другу улыбки.</w:t>
            </w:r>
          </w:p>
          <w:p w:rsidR="00354C17" w:rsidRPr="00354C17" w:rsidRDefault="00354C17" w:rsidP="00354C17">
            <w:pPr>
              <w:shd w:val="clear" w:color="auto" w:fill="FFFFFF"/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цветной бумаги нарисованы красивые улыбающиеся мордашки.</w:t>
            </w:r>
          </w:p>
          <w:p w:rsidR="004A33F0" w:rsidRPr="00354C17" w:rsidRDefault="00354C17" w:rsidP="00354C1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Педагог: «Улыбка ничего не стоит, но много дает. Она обогащает тех, кто ее получает, не обедняя при этом тех, кто ею одаривает. Она длится мгновение, а в памяти остается порой навсегда. Она создает счастье в доме, порождает атмосферу доброжелательности в деловых взаимоотношениях и служит паролем для друзей. Подарите друг другу улыбку. Улыбайтесь, и вы будете нравиться людям. (Вместе с улыбкой дети обмениваются картинками.)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D60BF3" w:rsidP="00354C1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354C17" w:rsidRDefault="001F09CE" w:rsidP="00354C1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354C17" w:rsidRDefault="001F09CE" w:rsidP="00354C1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5A39CC" w:rsidRDefault="005A39CC" w:rsidP="005A39CC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47725" cy="866775"/>
                  <wp:effectExtent l="19050" t="0" r="9525" b="0"/>
                  <wp:docPr id="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9CC" w:rsidRDefault="005A39CC" w:rsidP="005A39CC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76300"/>
                  <wp:effectExtent l="19050" t="0" r="0" b="0"/>
                  <wp:docPr id="5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9CC" w:rsidRPr="002C6E28" w:rsidRDefault="005A39CC" w:rsidP="005A39CC">
            <w:pPr>
              <w:spacing w:after="0" w:line="240" w:lineRule="atLeast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866775"/>
                  <wp:effectExtent l="19050" t="0" r="0" b="0"/>
                  <wp:docPr id="8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A39CC" w:rsidRPr="00FF67B2" w:rsidRDefault="005A39CC" w:rsidP="005A39C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1F09CE" w:rsidRPr="00354C17" w:rsidRDefault="001F09CE" w:rsidP="00354C1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354C17" w:rsidRDefault="001F09C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354C17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354C17" w:rsidRDefault="00CD774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354C17" w:rsidRDefault="004A33F0" w:rsidP="00354C17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43" w:rsidRPr="005460BF" w:rsidRDefault="00734B43" w:rsidP="00734B4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</w:t>
            </w:r>
            <w:proofErr w:type="spellStart"/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ЗУНов</w:t>
            </w:r>
            <w:proofErr w:type="spellEnd"/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– Если вы согласны со мной, улыбнитесь и скажите заветные слова: «Жизнь – это бесценный дар!»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Ребята, сегодня у нас  с вами урок, который  является продолжением многих бесед, разговоров, занятий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об  этике,  о культуре  поведения.  С первого  класса  мы  с вами  изучали  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 поведения  в школе,  на  улице,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в общественных местах, воспитывали  в вас привычку заботиться  о людях, доставлять им радость создавать </w:t>
            </w:r>
            <w:proofErr w:type="gramStart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хорошее</w:t>
            </w:r>
            <w:proofErr w:type="gramEnd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настроение, быть отзывчивым, внимательным и добрым.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Учащиеся определяют по учебнику цели, которые они должны достичь к концу урока.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– Мы узнаем, что можно и нельзя делать в обществе.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– Мы научимся составлять нормы поведения, принятые в общественных местах.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Я  предлагаю  каждому  задуматься  над  своим  поведением,  отношением  к окружающим  людям.  Я надеюсь,  что  вы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постараетесь быть откровенными.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Сегодня  мы  познакомимся  с таким  окружением,  как  люди.  Как  вы  думаете,  слова  «люди»  и «общество»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означают одно и то же? (Заслушиваются высказывания учеников.)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Чтение текста в учебнике «Определяем сами».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Давайте поговорим  о том, что нужно знать  и уметь человеку, чтобы хорошо чувствовать себя рядом  с другими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людьми. Как же правильно вести себя, как должен жить человек в обществе?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ученика.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Учитель.  Еще  с пеленок вас учили  ваши родители. Они говорили два слова: «можно»  и «нельзя». Потом стали говорить: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«Ты поступил хорошо» или «Ты поступил плохо».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Вы слушали сказки  и узнавали, что есть герои добрые  и злые. Вы учились хорошим поступкам  и определяли, как вы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поступили, по оценке взрослых, по примерам сказочных героев.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А что же теперь, когда вы подросли? Почему стали говорить, что «ребенок был такой золотой, а теперь  не слушается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и делает все наоборот»?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Наверное, это потому, что вы выросли  и поняли, что жизнь  –  это  не сказка, а люди  не делятся </w:t>
            </w:r>
            <w:proofErr w:type="gramStart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плохих  и хороших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героев</w:t>
            </w:r>
            <w:proofErr w:type="gramStart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е всегда можно отличить зло от добра, они редко бывают  в чистом виде,  и вам бывает трудно разобраться во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всем, можно и запутаться.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в учебнике «Решаем ситуацию».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(ФО) «Мини-тест».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Проэкзаменуйте друг друга на звание вежливого человека.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1. Что нужно сделать, прежде чем войти, в чей-либо дом или квартиру?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2. Какие слова произносят при встрече и прощании?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3. Кто кому должен уступать место? (в гостях или в транспорте).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4. Нужно ли снимать шапку, когда пришли в гости, театр, библиотеку?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5. Если ты съел конфету, что ты сделаешь с фантиком?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6. Можно ли назвать вежливым того, кто обижает животных?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7. Почему по-настоящему вежливый человек никогда не будет лгать, хвастаться, обижать своих друзей?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Выборочное </w:t>
            </w:r>
            <w:proofErr w:type="spellStart"/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взаимооценивание</w:t>
            </w:r>
            <w:proofErr w:type="spellEnd"/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Считаешь ты своего соседа вежливым человеком? Аргументируй свой ответ Коллективное решение проблемных ситуаций в тетради ученика.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(П) Выполнение задания в учебнике «Работаем в парах».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После обсуждения ответов, класс разделить на три группы. Первая группа  составляет права людей, какие они хотели бы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видеть; вторая группа – законы, по которым бы хотели жить; третья группа – обязанности граждан.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Учитель контролирует работу групп, помогает в случае затруднения.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Выступления представителей групп.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(ФО)  Стратегия  «Четыре  угла».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 В  каждом  углу  класса  висит  ярлык:  «Полностью  согласен»,  «Согласен»,  «Не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соглашаюсь»,  «Полностью  не  согласен».  Учащиеся  идут  и  стоят  в  углу,  который  соответствует  их  ответу.  Учитель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поощряет учащихся поделиться своими соображениями по выбору ответа.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Чтение отрывка стихотворения В. Маяковского в учебнике.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Игра  «Горячий  стул».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 Вызываются  три  ученика  по  желанию.  Надо  честно  ответить  на  вытянутый  вопрос,  а  потом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ответить на вопросы одноклассников, если они появятся.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1. Вам приятно слышать, когда вас обзывают? Когда скажут грубое слово? Когда ругаются нецензурно?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Вы задумывались о том, как ведете себя с разными людьми? Какова ваша речь?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3. Какие нарушения правил культуры поведения ведут к нарушениям отношений между людьми?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(ФО)  «Сигналы  рукой».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 Учащимся  предлагается  оценить  ответ  одноклассника  и  выразить  согласие  или  несогласие 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(большой палец вверх – согласен, вниз – не согласен).</w:t>
            </w:r>
          </w:p>
          <w:p w:rsidR="00734B43" w:rsidRPr="005460BF" w:rsidRDefault="00734B43" w:rsidP="00734B4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b/>
                <w:sz w:val="24"/>
                <w:szCs w:val="24"/>
              </w:rPr>
              <w:t>(Г) Обыгрывание сценок</w:t>
            </w: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, предложенных в учебнике.</w:t>
            </w:r>
          </w:p>
          <w:p w:rsidR="003A19D8" w:rsidRPr="0043620D" w:rsidRDefault="00734B43" w:rsidP="00734B43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>постеров</w:t>
            </w:r>
            <w:proofErr w:type="spellEnd"/>
            <w:r w:rsidRPr="005460BF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поведения в общественных местах»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Pr="00354C17" w:rsidRDefault="00D60BF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734B43" w:rsidRDefault="00734B43" w:rsidP="00354C1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734B43" w:rsidRDefault="00734B43" w:rsidP="00354C17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60BF3" w:rsidRPr="00354C17" w:rsidRDefault="00D60BF3" w:rsidP="00354C17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354C17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354C17" w:rsidRDefault="004A33F0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734B43" w:rsidP="00734B43">
            <w:pPr>
              <w:pStyle w:val="c9"/>
              <w:spacing w:before="0" w:beforeAutospacing="0" w:after="0" w:afterAutospacing="0" w:line="240" w:lineRule="atLeast"/>
            </w:pPr>
            <w:r>
              <w:t>Отвечают на вопросы учителя</w:t>
            </w: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4C17" w:rsidRDefault="00354C17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734B43" w:rsidRDefault="00734B43" w:rsidP="003A19D8">
            <w:pPr>
              <w:pStyle w:val="c9"/>
              <w:spacing w:before="0" w:beforeAutospacing="0" w:after="0" w:afterAutospacing="0" w:line="240" w:lineRule="atLeast"/>
            </w:pPr>
          </w:p>
          <w:p w:rsidR="00734B43" w:rsidRDefault="00734B43" w:rsidP="003A19D8">
            <w:pPr>
              <w:pStyle w:val="c9"/>
              <w:spacing w:before="0" w:beforeAutospacing="0" w:after="0" w:afterAutospacing="0" w:line="240" w:lineRule="atLeast"/>
            </w:pPr>
          </w:p>
          <w:p w:rsidR="00734B43" w:rsidRDefault="00734B43" w:rsidP="003A19D8">
            <w:pPr>
              <w:pStyle w:val="c9"/>
              <w:spacing w:before="0" w:beforeAutospacing="0" w:after="0" w:afterAutospacing="0" w:line="240" w:lineRule="atLeast"/>
            </w:pPr>
          </w:p>
          <w:p w:rsidR="00734B43" w:rsidRDefault="00734B43" w:rsidP="003A19D8">
            <w:pPr>
              <w:pStyle w:val="c9"/>
              <w:spacing w:before="0" w:beforeAutospacing="0" w:after="0" w:afterAutospacing="0" w:line="240" w:lineRule="atLeast"/>
            </w:pPr>
          </w:p>
          <w:p w:rsidR="00734B43" w:rsidRDefault="00734B43" w:rsidP="003A19D8">
            <w:pPr>
              <w:pStyle w:val="c9"/>
              <w:spacing w:before="0" w:beforeAutospacing="0" w:after="0" w:afterAutospacing="0" w:line="240" w:lineRule="atLeast"/>
            </w:pPr>
          </w:p>
          <w:p w:rsidR="0043620D" w:rsidRPr="00354C17" w:rsidRDefault="0043620D" w:rsidP="003A19D8">
            <w:pPr>
              <w:pStyle w:val="c9"/>
              <w:spacing w:before="0" w:beforeAutospacing="0" w:after="0" w:afterAutospacing="0" w:line="240" w:lineRule="atLeast"/>
            </w:pPr>
          </w:p>
          <w:p w:rsidR="001C1A55" w:rsidRPr="00354C17" w:rsidRDefault="00B91491" w:rsidP="00354C17">
            <w:pPr>
              <w:pStyle w:val="c9"/>
              <w:spacing w:before="0" w:beforeAutospacing="0" w:after="0" w:afterAutospacing="0" w:line="240" w:lineRule="atLeast"/>
            </w:pPr>
            <w:r w:rsidRPr="00354C17">
              <w:t xml:space="preserve">Работают в </w:t>
            </w:r>
            <w:r w:rsidR="00DE7D4E" w:rsidRPr="00354C17">
              <w:t xml:space="preserve">коллективе, </w:t>
            </w:r>
            <w:r w:rsidRPr="00354C17">
              <w:t>выполняют задания под руководством учителя.</w:t>
            </w: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734B43" w:rsidP="00734B43">
            <w:pPr>
              <w:pStyle w:val="c9"/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DE7D4E" w:rsidRDefault="00DE7D4E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43620D" w:rsidRPr="00354C17" w:rsidRDefault="0043620D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Pr="00354C17" w:rsidRDefault="00641AB0" w:rsidP="00641AB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вопросы.</w:t>
            </w:r>
          </w:p>
          <w:p w:rsidR="00354C17" w:rsidRDefault="00354C17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641AB0" w:rsidRPr="00354C17" w:rsidRDefault="00641AB0" w:rsidP="00354C17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734B43" w:rsidRPr="00354C17" w:rsidRDefault="00734B43" w:rsidP="00734B43">
            <w:pPr>
              <w:pStyle w:val="c9"/>
              <w:spacing w:before="0" w:beforeAutospacing="0" w:after="0" w:afterAutospacing="0" w:line="240" w:lineRule="atLeast"/>
            </w:pPr>
            <w:r>
              <w:t>Учащиеся выполняют тест</w:t>
            </w: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354C17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Default="001C1A55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4C17" w:rsidRDefault="00354C17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4C17" w:rsidRDefault="00354C17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354C17" w:rsidRDefault="00354C17" w:rsidP="00354C17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91491" w:rsidRPr="00354C17" w:rsidRDefault="00B91491" w:rsidP="00354C1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7D4E" w:rsidRDefault="00DE7D4E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Pr="00354C17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DE7D4E" w:rsidRPr="00354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1CB4">
              <w:rPr>
                <w:rFonts w:ascii="Times New Roman" w:hAnsi="Times New Roman" w:cs="Times New Roman"/>
                <w:sz w:val="24"/>
                <w:szCs w:val="24"/>
              </w:rPr>
              <w:t>с учебником</w:t>
            </w:r>
          </w:p>
          <w:p w:rsidR="00B91491" w:rsidRDefault="00B91491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Default="003A19D8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Default="003A19D8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Default="003A19D8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Default="003A19D8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Default="003A19D8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в группах</w:t>
            </w:r>
          </w:p>
          <w:p w:rsidR="003A19D8" w:rsidRPr="003A19D8" w:rsidRDefault="003A19D8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Pr="003A19D8" w:rsidRDefault="003A19D8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Pr="003A19D8" w:rsidRDefault="003A19D8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19D8" w:rsidRDefault="003A19D8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7CFE" w:rsidRDefault="00347CFE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Играют в игру</w:t>
            </w:r>
          </w:p>
          <w:p w:rsidR="00347CFE" w:rsidRDefault="00347CFE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Default="00734B43" w:rsidP="003A19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B43" w:rsidRPr="003A19D8" w:rsidRDefault="00734B43" w:rsidP="00734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Обыгрывают сценки</w:t>
            </w:r>
            <w:r w:rsidR="00B17E73">
              <w:rPr>
                <w:rFonts w:ascii="Times New Roman" w:hAnsi="Times New Roman" w:cs="Times New Roman"/>
                <w:sz w:val="24"/>
                <w:szCs w:val="24"/>
              </w:rPr>
              <w:t xml:space="preserve">, составляют </w:t>
            </w:r>
            <w:proofErr w:type="spellStart"/>
            <w:r w:rsidR="00B17E73">
              <w:rPr>
                <w:rFonts w:ascii="Times New Roman" w:hAnsi="Times New Roman" w:cs="Times New Roman"/>
                <w:sz w:val="24"/>
                <w:szCs w:val="24"/>
              </w:rPr>
              <w:t>постеры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D60BF3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54C17" w:rsidRDefault="00D60BF3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354C17" w:rsidRDefault="00D60BF3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54C17" w:rsidRDefault="00D60BF3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54C17" w:rsidRDefault="00D60BF3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54C17" w:rsidRDefault="00D60BF3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354C17" w:rsidRDefault="00D60BF3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D51CB4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E238B" w:rsidRDefault="004E238B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E238B" w:rsidRDefault="004E238B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E238B" w:rsidRDefault="004E238B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E238B" w:rsidRDefault="004E238B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E238B" w:rsidRDefault="004E238B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4E238B" w:rsidRPr="00354C17" w:rsidRDefault="004E238B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Style w:val="8pt1"/>
                <w:rFonts w:eastAsiaTheme="minorEastAsia"/>
                <w:sz w:val="24"/>
                <w:szCs w:val="24"/>
              </w:rPr>
              <w:t>Учебник</w:t>
            </w: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Style w:val="8pt"/>
                <w:rFonts w:eastAsia="Arial Unicode MS"/>
                <w:b/>
                <w:sz w:val="24"/>
                <w:szCs w:val="24"/>
              </w:rPr>
              <w:t>Доп.</w:t>
            </w:r>
            <w:r w:rsidRPr="00354C17">
              <w:rPr>
                <w:rStyle w:val="8pt"/>
                <w:rFonts w:eastAsia="Arial Unicode MS"/>
                <w:sz w:val="24"/>
                <w:szCs w:val="24"/>
              </w:rPr>
              <w:t xml:space="preserve"> </w:t>
            </w:r>
            <w:r w:rsidRPr="00354C17">
              <w:rPr>
                <w:rStyle w:val="8pt1"/>
                <w:rFonts w:eastAsiaTheme="minorEastAsia"/>
                <w:sz w:val="24"/>
                <w:szCs w:val="24"/>
              </w:rPr>
              <w:t>литература</w:t>
            </w: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D51CB4" w:rsidRDefault="00B91491" w:rsidP="00D51CB4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354C17" w:rsidRDefault="00B91491" w:rsidP="00D51CB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354C17" w:rsidRDefault="00B91491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Карточки</w:t>
            </w: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Муз. Сопровождение</w:t>
            </w: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354C17" w:rsidRDefault="00DE7D4E" w:rsidP="00354C1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</w:tr>
      <w:tr w:rsidR="004A33F0" w:rsidRPr="00354C17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354C17" w:rsidRDefault="00CD774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354C17" w:rsidRDefault="00E30FD3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354C17" w:rsidRDefault="004A33F0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354C17" w:rsidRDefault="00DE7D4E" w:rsidP="00354C1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54C17" w:rsidRDefault="00B91491" w:rsidP="00354C1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54C17" w:rsidRDefault="00B91491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354C17" w:rsidRDefault="004A33F0" w:rsidP="00354C1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4C17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506F7"/>
    <w:rsid w:val="0006412C"/>
    <w:rsid w:val="00067D90"/>
    <w:rsid w:val="00076B2C"/>
    <w:rsid w:val="00093973"/>
    <w:rsid w:val="0009550E"/>
    <w:rsid w:val="000C2975"/>
    <w:rsid w:val="000E7634"/>
    <w:rsid w:val="000F2F9A"/>
    <w:rsid w:val="000F46B4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0034"/>
    <w:rsid w:val="002829AF"/>
    <w:rsid w:val="00296A72"/>
    <w:rsid w:val="002B0B91"/>
    <w:rsid w:val="002B7B3D"/>
    <w:rsid w:val="002C4716"/>
    <w:rsid w:val="002D15BC"/>
    <w:rsid w:val="002D1FCE"/>
    <w:rsid w:val="00301095"/>
    <w:rsid w:val="003157D1"/>
    <w:rsid w:val="00326036"/>
    <w:rsid w:val="003436FA"/>
    <w:rsid w:val="00347CFE"/>
    <w:rsid w:val="00354C17"/>
    <w:rsid w:val="0036284F"/>
    <w:rsid w:val="0036784E"/>
    <w:rsid w:val="00371861"/>
    <w:rsid w:val="00393143"/>
    <w:rsid w:val="003A19D8"/>
    <w:rsid w:val="003C4964"/>
    <w:rsid w:val="003E7220"/>
    <w:rsid w:val="003F029A"/>
    <w:rsid w:val="00403D72"/>
    <w:rsid w:val="00406FCE"/>
    <w:rsid w:val="00420F64"/>
    <w:rsid w:val="004249D0"/>
    <w:rsid w:val="00424BB8"/>
    <w:rsid w:val="00425804"/>
    <w:rsid w:val="0043620D"/>
    <w:rsid w:val="00440C29"/>
    <w:rsid w:val="00441A0C"/>
    <w:rsid w:val="0045249C"/>
    <w:rsid w:val="0045726C"/>
    <w:rsid w:val="00480C54"/>
    <w:rsid w:val="00485BA5"/>
    <w:rsid w:val="004902A2"/>
    <w:rsid w:val="0049493C"/>
    <w:rsid w:val="004A2508"/>
    <w:rsid w:val="004A33F0"/>
    <w:rsid w:val="004A5B42"/>
    <w:rsid w:val="004E238B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A39CC"/>
    <w:rsid w:val="005B34CA"/>
    <w:rsid w:val="005B475A"/>
    <w:rsid w:val="005C2561"/>
    <w:rsid w:val="005F5769"/>
    <w:rsid w:val="005F7CD4"/>
    <w:rsid w:val="0060005D"/>
    <w:rsid w:val="006110AB"/>
    <w:rsid w:val="00632DF6"/>
    <w:rsid w:val="00641AB0"/>
    <w:rsid w:val="00650823"/>
    <w:rsid w:val="00656D13"/>
    <w:rsid w:val="00674C50"/>
    <w:rsid w:val="006A52ED"/>
    <w:rsid w:val="006E017C"/>
    <w:rsid w:val="0070245D"/>
    <w:rsid w:val="0070355B"/>
    <w:rsid w:val="0070546B"/>
    <w:rsid w:val="00733F03"/>
    <w:rsid w:val="00734B4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137D1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8F5DBF"/>
    <w:rsid w:val="00920E51"/>
    <w:rsid w:val="00925C34"/>
    <w:rsid w:val="009613B5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17E7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D7E95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3AD1"/>
    <w:rsid w:val="00D1726C"/>
    <w:rsid w:val="00D252C4"/>
    <w:rsid w:val="00D41043"/>
    <w:rsid w:val="00D51CB4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F7B91"/>
    <w:rsid w:val="00F0546B"/>
    <w:rsid w:val="00F2096C"/>
    <w:rsid w:val="00F214E1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354C1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0662B16-CB12-45EC-B5A5-D9651844A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Лена</cp:lastModifiedBy>
  <cp:revision>6</cp:revision>
  <cp:lastPrinted>2017-09-28T06:08:00Z</cp:lastPrinted>
  <dcterms:created xsi:type="dcterms:W3CDTF">2020-11-12T14:54:00Z</dcterms:created>
  <dcterms:modified xsi:type="dcterms:W3CDTF">2021-03-11T09:19:00Z</dcterms:modified>
</cp:coreProperties>
</file>